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69C66" w14:textId="0D5EFC2D" w:rsidR="00B65805" w:rsidRPr="00485AD8" w:rsidRDefault="000B56F2" w:rsidP="0092786D">
      <w:pPr>
        <w:rPr>
          <w:rFonts w:ascii="GHEA Grapalat" w:hAnsi="GHEA Grapalat" w:cs="Sylfaen"/>
          <w:b/>
          <w:lang w:val="hy-AM"/>
        </w:rPr>
      </w:pPr>
      <w:r w:rsidRPr="00485AD8">
        <w:rPr>
          <w:rFonts w:ascii="GHEA Grapalat" w:hAnsi="GHEA Grapalat"/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BAB5D2" wp14:editId="66D55F52">
                <wp:simplePos x="0" y="0"/>
                <wp:positionH relativeFrom="column">
                  <wp:posOffset>1026952</wp:posOffset>
                </wp:positionH>
                <wp:positionV relativeFrom="paragraph">
                  <wp:posOffset>-3290</wp:posOffset>
                </wp:positionV>
                <wp:extent cx="5366385" cy="810895"/>
                <wp:effectExtent l="0" t="0" r="5715" b="825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6385" cy="81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914382C" w14:textId="77777777" w:rsidR="000B56F2" w:rsidRPr="003E65D9" w:rsidRDefault="000B56F2" w:rsidP="000B56F2">
                            <w:pPr>
                              <w:rPr>
                                <w:rFonts w:ascii="GHEA Grapalat" w:hAnsi="GHEA Grapalat"/>
                                <w:b/>
                                <w:sz w:val="26"/>
                                <w:szCs w:val="26"/>
                              </w:rPr>
                            </w:pPr>
                            <w:r w:rsidRPr="003E65D9">
                              <w:rPr>
                                <w:rFonts w:ascii="GHEA Grapalat" w:hAnsi="GHEA Grapalat"/>
                                <w:b/>
                                <w:sz w:val="26"/>
                                <w:szCs w:val="26"/>
                              </w:rPr>
                              <w:t>ՀԱՅԱՍՏԱՆԻ ԱԶԳԱՅԻՆ ՊՈԼԻՏԵԽՆԻԿԱԿԱՆ ՀԱՄԱԼՍԱՐԱՆ</w:t>
                            </w:r>
                          </w:p>
                          <w:p w14:paraId="67BBB78A" w14:textId="77777777" w:rsidR="000B56F2" w:rsidRPr="003E65D9" w:rsidRDefault="000B56F2" w:rsidP="000B56F2">
                            <w:pPr>
                              <w:rPr>
                                <w:rFonts w:ascii="GHEA Grapalat" w:hAnsi="GHEA Grapalat"/>
                                <w:b/>
                              </w:rPr>
                            </w:pPr>
                            <w:r w:rsidRPr="003E65D9">
                              <w:rPr>
                                <w:rFonts w:ascii="GHEA Grapalat" w:hAnsi="GHEA Grapalat"/>
                                <w:b/>
                              </w:rPr>
                              <w:t>ՀԻՄՆԱԴՐԱՄ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BAB5D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0.85pt;margin-top:-.25pt;width:422.55pt;height:63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" stroked="f">
                <v:textbox style="mso-fit-shape-to-text:t">
                  <w:txbxContent>
                    <w:p w14:paraId="0914382C" w14:textId="77777777" w:rsidR="000B56F2" w:rsidRPr="003E65D9" w:rsidRDefault="000B56F2" w:rsidP="000B56F2">
                      <w:pPr>
                        <w:rPr>
                          <w:rFonts w:ascii="GHEA Grapalat" w:hAnsi="GHEA Grapalat"/>
                          <w:b/>
                          <w:sz w:val="26"/>
                          <w:szCs w:val="26"/>
                        </w:rPr>
                      </w:pPr>
                      <w:r w:rsidRPr="003E65D9">
                        <w:rPr>
                          <w:rFonts w:ascii="GHEA Grapalat" w:hAnsi="GHEA Grapalat"/>
                          <w:b/>
                          <w:sz w:val="26"/>
                          <w:szCs w:val="26"/>
                        </w:rPr>
                        <w:t>ՀԱՅԱՍՏԱՆԻ ԱԶԳԱՅԻՆ ՊՈԼԻՏԵԽՆԻԿԱԿԱՆ ՀԱՄԱԼՍԱՐԱՆ</w:t>
                      </w:r>
                    </w:p>
                    <w:p w14:paraId="67BBB78A" w14:textId="77777777" w:rsidR="000B56F2" w:rsidRPr="003E65D9" w:rsidRDefault="000B56F2" w:rsidP="000B56F2">
                      <w:pPr>
                        <w:rPr>
                          <w:rFonts w:ascii="GHEA Grapalat" w:hAnsi="GHEA Grapalat"/>
                          <w:b/>
                        </w:rPr>
                      </w:pPr>
                      <w:r w:rsidRPr="003E65D9">
                        <w:rPr>
                          <w:rFonts w:ascii="GHEA Grapalat" w:hAnsi="GHEA Grapalat"/>
                          <w:b/>
                        </w:rPr>
                        <w:t>ՀԻՄՆԱԴՐԱՄ</w:t>
                      </w:r>
                    </w:p>
                  </w:txbxContent>
                </v:textbox>
              </v:shape>
            </w:pict>
          </mc:Fallback>
        </mc:AlternateContent>
      </w:r>
      <w:r w:rsidRPr="00485AD8">
        <w:rPr>
          <w:rFonts w:ascii="GHEA Grapalat" w:hAnsi="GHEA Grapalat"/>
          <w:noProof/>
          <w:lang w:val="en-US"/>
        </w:rPr>
        <w:drawing>
          <wp:inline distT="0" distB="0" distL="0" distR="0" wp14:anchorId="38EA8219" wp14:editId="37730AF1">
            <wp:extent cx="896620" cy="896620"/>
            <wp:effectExtent l="0" t="0" r="0" b="0"/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62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CAE6A6" w14:textId="48239EC9" w:rsidR="00246022" w:rsidRPr="00485AD8" w:rsidRDefault="00B65805" w:rsidP="0092786D">
      <w:pPr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485AD8">
        <w:rPr>
          <w:rFonts w:ascii="GHEA Grapalat" w:hAnsi="GHEA Grapalat" w:cs="Sylfaen"/>
          <w:b/>
          <w:lang w:val="hy-AM"/>
        </w:rPr>
        <w:t xml:space="preserve">Հրաման թիվ </w:t>
      </w:r>
    </w:p>
    <w:p w14:paraId="3D3D481A" w14:textId="29552DF2" w:rsidR="0092786D" w:rsidRDefault="008722E4" w:rsidP="00C81FF1">
      <w:pPr>
        <w:spacing w:after="0"/>
        <w:ind w:firstLine="720"/>
        <w:jc w:val="center"/>
        <w:rPr>
          <w:rFonts w:ascii="GHEA Grapalat" w:hAnsi="GHEA Grapalat" w:cs="Sylfaen"/>
          <w:b/>
          <w:lang w:val="hy-AM"/>
        </w:rPr>
      </w:pPr>
      <w:r w:rsidRPr="00485AD8">
        <w:rPr>
          <w:rFonts w:ascii="GHEA Grapalat" w:hAnsi="GHEA Grapalat" w:cs="Sylfaen"/>
          <w:b/>
          <w:lang w:val="hy-AM"/>
        </w:rPr>
        <w:t>ք</w:t>
      </w:r>
      <w:r w:rsidR="00B65805" w:rsidRPr="00485AD8">
        <w:rPr>
          <w:rFonts w:ascii="GHEA Grapalat" w:hAnsi="GHEA Grapalat" w:cs="Sylfaen"/>
          <w:b/>
          <w:lang w:val="hy-AM"/>
        </w:rPr>
        <w:t>.Երևան</w:t>
      </w:r>
      <w:r w:rsidR="00C954BC" w:rsidRPr="00485AD8">
        <w:rPr>
          <w:rFonts w:ascii="GHEA Grapalat" w:hAnsi="GHEA Grapalat" w:cs="Sylfaen"/>
          <w:b/>
          <w:lang w:val="hy-AM"/>
        </w:rPr>
        <w:tab/>
      </w:r>
      <w:r w:rsidR="00C954BC" w:rsidRPr="00485AD8">
        <w:rPr>
          <w:rFonts w:ascii="GHEA Grapalat" w:hAnsi="GHEA Grapalat" w:cs="Sylfaen"/>
          <w:b/>
          <w:lang w:val="hy-AM"/>
        </w:rPr>
        <w:tab/>
      </w:r>
      <w:r w:rsidR="00C954BC" w:rsidRPr="00485AD8">
        <w:rPr>
          <w:rFonts w:ascii="GHEA Grapalat" w:hAnsi="GHEA Grapalat" w:cs="Sylfaen"/>
          <w:b/>
          <w:lang w:val="hy-AM"/>
        </w:rPr>
        <w:tab/>
      </w:r>
      <w:r w:rsidR="00C954BC" w:rsidRPr="00485AD8">
        <w:rPr>
          <w:rFonts w:ascii="GHEA Grapalat" w:hAnsi="GHEA Grapalat" w:cs="Sylfaen"/>
          <w:b/>
          <w:lang w:val="hy-AM"/>
        </w:rPr>
        <w:tab/>
      </w:r>
      <w:r w:rsidR="00C954BC" w:rsidRPr="00485AD8">
        <w:rPr>
          <w:rFonts w:ascii="GHEA Grapalat" w:hAnsi="GHEA Grapalat" w:cs="Sylfaen"/>
          <w:b/>
          <w:lang w:val="hy-AM"/>
        </w:rPr>
        <w:tab/>
      </w:r>
      <w:r w:rsidRPr="00485AD8">
        <w:rPr>
          <w:rFonts w:ascii="GHEA Grapalat" w:hAnsi="GHEA Grapalat" w:cs="Sylfaen"/>
          <w:b/>
          <w:lang w:val="hy-AM"/>
        </w:rPr>
        <w:t xml:space="preserve">          </w:t>
      </w:r>
      <w:r w:rsidR="00C954BC" w:rsidRPr="00485AD8">
        <w:rPr>
          <w:rFonts w:ascii="GHEA Grapalat" w:hAnsi="GHEA Grapalat" w:cs="Sylfaen"/>
          <w:b/>
          <w:lang w:val="hy-AM"/>
        </w:rPr>
        <w:tab/>
        <w:t xml:space="preserve">           </w:t>
      </w:r>
      <w:r w:rsidR="00246022" w:rsidRPr="00485AD8">
        <w:rPr>
          <w:rFonts w:ascii="GHEA Grapalat" w:hAnsi="GHEA Grapalat" w:cs="Sylfaen"/>
          <w:b/>
          <w:lang w:val="hy-AM"/>
        </w:rPr>
        <w:t xml:space="preserve">  </w:t>
      </w:r>
      <w:r w:rsidR="00C954BC" w:rsidRPr="00485AD8">
        <w:rPr>
          <w:rFonts w:ascii="GHEA Grapalat" w:hAnsi="GHEA Grapalat" w:cs="Sylfaen"/>
          <w:b/>
          <w:lang w:val="hy-AM"/>
        </w:rPr>
        <w:t xml:space="preserve"> «</w:t>
      </w:r>
      <w:r w:rsidR="0092786D" w:rsidRPr="00485AD8">
        <w:rPr>
          <w:rFonts w:ascii="GHEA Grapalat" w:hAnsi="GHEA Grapalat" w:cs="Sylfaen"/>
          <w:b/>
          <w:lang w:val="hy-AM"/>
        </w:rPr>
        <w:t xml:space="preserve">  </w:t>
      </w:r>
      <w:r w:rsidR="00910234" w:rsidRPr="00485AD8">
        <w:rPr>
          <w:rFonts w:ascii="GHEA Grapalat" w:hAnsi="GHEA Grapalat" w:cs="Sylfaen"/>
          <w:b/>
          <w:lang w:val="hy-AM"/>
        </w:rPr>
        <w:t xml:space="preserve">  </w:t>
      </w:r>
      <w:r w:rsidR="00B65805" w:rsidRPr="00485AD8">
        <w:rPr>
          <w:rFonts w:ascii="GHEA Grapalat" w:hAnsi="GHEA Grapalat" w:cs="Sylfaen"/>
          <w:b/>
          <w:lang w:val="hy-AM"/>
        </w:rPr>
        <w:t>»</w:t>
      </w:r>
      <w:r w:rsidR="00246022" w:rsidRPr="00485AD8">
        <w:rPr>
          <w:rFonts w:ascii="GHEA Grapalat" w:hAnsi="GHEA Grapalat" w:cs="Sylfaen"/>
          <w:b/>
          <w:lang w:val="hy-AM"/>
        </w:rPr>
        <w:t xml:space="preserve">      </w:t>
      </w:r>
      <w:r w:rsidR="00910234" w:rsidRPr="00485AD8">
        <w:rPr>
          <w:rFonts w:ascii="GHEA Grapalat" w:hAnsi="GHEA Grapalat" w:cs="Sylfaen"/>
          <w:b/>
          <w:lang w:val="hy-AM"/>
        </w:rPr>
        <w:t xml:space="preserve">    </w:t>
      </w:r>
      <w:r w:rsidR="00246022" w:rsidRPr="00485AD8">
        <w:rPr>
          <w:rFonts w:ascii="GHEA Grapalat" w:hAnsi="GHEA Grapalat" w:cs="Sylfaen"/>
          <w:b/>
          <w:lang w:val="hy-AM"/>
        </w:rPr>
        <w:t xml:space="preserve">       </w:t>
      </w:r>
      <w:r w:rsidR="00910234" w:rsidRPr="00485AD8">
        <w:rPr>
          <w:rFonts w:ascii="GHEA Grapalat" w:hAnsi="GHEA Grapalat" w:cs="Sylfaen"/>
          <w:b/>
          <w:lang w:val="hy-AM"/>
        </w:rPr>
        <w:t xml:space="preserve">  </w:t>
      </w:r>
      <w:r w:rsidR="00B65805" w:rsidRPr="00485AD8">
        <w:rPr>
          <w:rFonts w:ascii="GHEA Grapalat" w:hAnsi="GHEA Grapalat" w:cs="Sylfaen"/>
          <w:b/>
          <w:lang w:val="hy-AM"/>
        </w:rPr>
        <w:t>20</w:t>
      </w:r>
      <w:r w:rsidR="00910234" w:rsidRPr="00485AD8">
        <w:rPr>
          <w:rFonts w:ascii="GHEA Grapalat" w:hAnsi="GHEA Grapalat" w:cs="Sylfaen"/>
          <w:b/>
          <w:lang w:val="hy-AM"/>
        </w:rPr>
        <w:t>2</w:t>
      </w:r>
      <w:r w:rsidR="009E5050">
        <w:rPr>
          <w:rFonts w:ascii="GHEA Grapalat" w:hAnsi="GHEA Grapalat" w:cs="Sylfaen"/>
          <w:b/>
          <w:lang w:val="hy-AM"/>
        </w:rPr>
        <w:t>5</w:t>
      </w:r>
      <w:r w:rsidR="00B65805" w:rsidRPr="00485AD8">
        <w:rPr>
          <w:rFonts w:ascii="GHEA Grapalat" w:hAnsi="GHEA Grapalat" w:cs="Sylfaen"/>
          <w:b/>
          <w:lang w:val="hy-AM"/>
        </w:rPr>
        <w:t>թ.</w:t>
      </w:r>
    </w:p>
    <w:p w14:paraId="0C8DB3B4" w14:textId="77777777" w:rsidR="00485AD8" w:rsidRPr="00485AD8" w:rsidRDefault="00485AD8" w:rsidP="00C81FF1">
      <w:pPr>
        <w:spacing w:after="0"/>
        <w:ind w:firstLine="720"/>
        <w:jc w:val="center"/>
        <w:rPr>
          <w:rFonts w:ascii="GHEA Grapalat" w:hAnsi="GHEA Grapalat" w:cs="Sylfaen"/>
          <w:b/>
          <w:lang w:val="hy-AM"/>
        </w:rPr>
      </w:pPr>
    </w:p>
    <w:p w14:paraId="140630F2" w14:textId="57347FD4" w:rsidR="00485AD8" w:rsidRPr="006019EA" w:rsidRDefault="00D81E86" w:rsidP="00485AD8">
      <w:pPr>
        <w:jc w:val="center"/>
        <w:rPr>
          <w:rFonts w:ascii="GHEA Grapalat" w:hAnsi="GHEA Grapalat" w:cs="Sylfaen"/>
          <w:b/>
          <w:lang w:val="hy-AM"/>
        </w:rPr>
      </w:pPr>
      <w:r w:rsidRPr="0092616E">
        <w:rPr>
          <w:rFonts w:ascii="GHEA Grapalat" w:hAnsi="GHEA Grapalat" w:cs="Sylfaen"/>
          <w:b/>
          <w:sz w:val="24"/>
          <w:szCs w:val="24"/>
          <w:lang w:val="hy-AM"/>
        </w:rPr>
        <w:t xml:space="preserve">ՀԱՊՀ ՀԻՄՆԱԴՐԱՄԻ ԵՐԵՎԱՆԻ ՀԻՄՆԱԿԱՆ ԳՏՃՄ ԴՊՐՈՑԻ ԿԱՐԻՔՆԵՐԻ ՀԱՄԱՐ «ՍՆՆԴԱՄԹԵՐՔԻ» </w:t>
      </w:r>
      <w:r w:rsidR="00485AD8" w:rsidRPr="006019EA">
        <w:rPr>
          <w:rFonts w:ascii="GHEA Grapalat" w:hAnsi="GHEA Grapalat" w:cs="Sylfaen"/>
          <w:b/>
          <w:lang w:val="hy-AM"/>
        </w:rPr>
        <w:t>ԳՆՄԱՆ ԳՆԱՀԱՏՈՂ ՀԱՆՁՆԱԺՈՂՈՎ ՍԱՀՄԱՆԵԼՈՒ ՄԱՍԻՆ</w:t>
      </w:r>
    </w:p>
    <w:p w14:paraId="59A1FE19" w14:textId="55F07A2E" w:rsidR="00485AD8" w:rsidRPr="006019EA" w:rsidRDefault="00485AD8" w:rsidP="00485AD8">
      <w:pPr>
        <w:ind w:firstLine="426"/>
        <w:jc w:val="center"/>
        <w:rPr>
          <w:rFonts w:ascii="GHEA Grapalat" w:hAnsi="GHEA Grapalat" w:cs="Sylfaen"/>
          <w:lang w:val="hy-AM"/>
        </w:rPr>
      </w:pPr>
      <w:r w:rsidRPr="006019EA">
        <w:rPr>
          <w:rFonts w:ascii="GHEA Grapalat" w:hAnsi="GHEA Grapalat" w:cs="Sylfaen"/>
          <w:lang w:val="hy-AM"/>
        </w:rPr>
        <w:t>Ղեկավարվելով Հայաստանի Հանրապետության «Գնումների մասին» օրենքի 26-րդ հոդվածի 1-ին և 2-րդ մասերի, ինչպես նաև Հայաստանի Հանրապետության կառավարության 2017 թվականի մայիսի 4-ի թիվ 526-Ն որոշմամբ հաստատված «Գնումների գործընթացի կազմակերպման» կարգի 7-րդ կետի 1-ին ենթակետի «ա» և «գ» պարբերութ</w:t>
      </w:r>
      <w:r w:rsidRPr="00485AD8">
        <w:rPr>
          <w:rFonts w:ascii="GHEA Grapalat" w:hAnsi="GHEA Grapalat" w:cs="Sylfaen"/>
          <w:lang w:val="hy-AM"/>
        </w:rPr>
        <w:t>յունների</w:t>
      </w:r>
      <w:r w:rsidRPr="006019EA">
        <w:rPr>
          <w:rFonts w:ascii="GHEA Grapalat" w:hAnsi="GHEA Grapalat" w:cs="Sylfaen"/>
          <w:lang w:val="hy-AM"/>
        </w:rPr>
        <w:t xml:space="preserve"> պահանջներով, Հայաստանի Հանրապետության Կառավարության 2014 թվականի  նոյեմբերի 13-ի  N 1290-Ն որոշմամբ հաստատված ՀԱՊՀ կանոնադրության  54-րդ կետի 12-րդ ենթակետով և հիմք ընդունելով պատասխանատու ստորաբաժանման</w:t>
      </w:r>
      <w:r w:rsidRPr="00485AD8">
        <w:rPr>
          <w:rFonts w:ascii="GHEA Grapalat" w:hAnsi="GHEA Grapalat" w:cs="Sylfaen"/>
          <w:lang w:val="hy-AM"/>
        </w:rPr>
        <w:t xml:space="preserve"> </w:t>
      </w:r>
      <w:r w:rsidR="00D81E86">
        <w:rPr>
          <w:rFonts w:ascii="GHEA Grapalat" w:hAnsi="GHEA Grapalat" w:cs="Sylfaen"/>
          <w:lang w:val="hy-AM"/>
        </w:rPr>
        <w:t>22</w:t>
      </w:r>
      <w:r w:rsidRPr="006019EA">
        <w:rPr>
          <w:rFonts w:ascii="GHEA Grapalat" w:hAnsi="GHEA Grapalat" w:cs="Sylfaen"/>
          <w:lang w:val="hy-AM"/>
        </w:rPr>
        <w:t>.</w:t>
      </w:r>
      <w:r w:rsidR="00D81E86">
        <w:rPr>
          <w:rFonts w:ascii="GHEA Grapalat" w:hAnsi="GHEA Grapalat" w:cs="Sylfaen"/>
          <w:lang w:val="hy-AM"/>
        </w:rPr>
        <w:t>10</w:t>
      </w:r>
      <w:r w:rsidRPr="006019EA">
        <w:rPr>
          <w:rFonts w:ascii="GHEA Grapalat" w:hAnsi="GHEA Grapalat" w:cs="Sylfaen"/>
          <w:lang w:val="hy-AM"/>
        </w:rPr>
        <w:t>.20</w:t>
      </w:r>
      <w:r w:rsidRPr="00485AD8">
        <w:rPr>
          <w:rFonts w:ascii="GHEA Grapalat" w:hAnsi="GHEA Grapalat" w:cs="Sylfaen"/>
          <w:lang w:val="hy-AM"/>
        </w:rPr>
        <w:t>2</w:t>
      </w:r>
      <w:r w:rsidR="009E5050">
        <w:rPr>
          <w:rFonts w:ascii="GHEA Grapalat" w:hAnsi="GHEA Grapalat" w:cs="Sylfaen"/>
          <w:lang w:val="hy-AM"/>
        </w:rPr>
        <w:t>5</w:t>
      </w:r>
      <w:r w:rsidRPr="006019EA">
        <w:rPr>
          <w:rFonts w:ascii="GHEA Grapalat" w:hAnsi="GHEA Grapalat" w:cs="Sylfaen"/>
          <w:lang w:val="hy-AM"/>
        </w:rPr>
        <w:t xml:space="preserve"> թվականի հայտը</w:t>
      </w:r>
    </w:p>
    <w:p w14:paraId="642436E2" w14:textId="486F1137" w:rsidR="00485AD8" w:rsidRPr="00485AD8" w:rsidRDefault="00485AD8" w:rsidP="00485AD8">
      <w:pPr>
        <w:jc w:val="center"/>
        <w:rPr>
          <w:rFonts w:ascii="GHEA Grapalat" w:hAnsi="GHEA Grapalat" w:cs="Sylfaen"/>
          <w:b/>
          <w:lang w:val="pt-BR"/>
        </w:rPr>
      </w:pPr>
      <w:r w:rsidRPr="00485AD8">
        <w:rPr>
          <w:rFonts w:ascii="GHEA Grapalat" w:hAnsi="GHEA Grapalat" w:cs="Sylfaen"/>
          <w:b/>
          <w:lang w:val="hy-AM"/>
        </w:rPr>
        <w:t>ՀՐԱՄԱՅՈՒՄ</w:t>
      </w:r>
      <w:r w:rsidRPr="00485AD8">
        <w:rPr>
          <w:rFonts w:ascii="GHEA Grapalat" w:hAnsi="GHEA Grapalat" w:cs="Sylfaen"/>
          <w:b/>
          <w:lang w:val="pt-BR"/>
        </w:rPr>
        <w:t xml:space="preserve"> </w:t>
      </w:r>
      <w:r w:rsidRPr="00485AD8">
        <w:rPr>
          <w:rFonts w:ascii="GHEA Grapalat" w:hAnsi="GHEA Grapalat" w:cs="Sylfaen"/>
          <w:b/>
          <w:lang w:val="hy-AM"/>
        </w:rPr>
        <w:t>ԵՄ</w:t>
      </w:r>
      <w:r w:rsidRPr="00485AD8">
        <w:rPr>
          <w:rFonts w:ascii="GHEA Grapalat" w:hAnsi="GHEA Grapalat" w:cs="Sylfaen"/>
          <w:b/>
          <w:lang w:val="pt-BR"/>
        </w:rPr>
        <w:t>`</w:t>
      </w:r>
    </w:p>
    <w:p w14:paraId="5C5A6E5E" w14:textId="10E29E0E" w:rsidR="00485AD8" w:rsidRPr="00485AD8" w:rsidRDefault="00D81E86" w:rsidP="00485AD8">
      <w:pPr>
        <w:pStyle w:val="ListParagraph"/>
        <w:numPr>
          <w:ilvl w:val="0"/>
          <w:numId w:val="9"/>
        </w:numPr>
        <w:tabs>
          <w:tab w:val="left" w:pos="90"/>
          <w:tab w:val="left" w:pos="630"/>
          <w:tab w:val="left" w:pos="1080"/>
        </w:tabs>
        <w:ind w:left="540"/>
        <w:jc w:val="both"/>
        <w:rPr>
          <w:rFonts w:ascii="GHEA Grapalat" w:hAnsi="GHEA Grapalat" w:cs="Sylfaen"/>
          <w:lang w:val="hy-AM"/>
        </w:rPr>
      </w:pPr>
      <w:r w:rsidRPr="00D81E86">
        <w:rPr>
          <w:rFonts w:ascii="GHEA Grapalat" w:hAnsi="GHEA Grapalat" w:cs="Sylfaen"/>
          <w:lang w:val="hy-AM"/>
        </w:rPr>
        <w:t xml:space="preserve">ՀԱՊՀ </w:t>
      </w:r>
      <w:r w:rsidRPr="00D81E86">
        <w:rPr>
          <w:rFonts w:ascii="GHEA Grapalat" w:hAnsi="GHEA Grapalat" w:cs="Sylfaen"/>
          <w:lang w:val="hy-AM"/>
        </w:rPr>
        <w:t>հիմնադրամի</w:t>
      </w:r>
      <w:r w:rsidRPr="00D81E86">
        <w:rPr>
          <w:rFonts w:ascii="GHEA Grapalat" w:hAnsi="GHEA Grapalat" w:cs="Sylfaen"/>
          <w:lang w:val="hy-AM"/>
        </w:rPr>
        <w:t xml:space="preserve"> Ե</w:t>
      </w:r>
      <w:r w:rsidRPr="00D81E86">
        <w:rPr>
          <w:rFonts w:ascii="GHEA Grapalat" w:hAnsi="GHEA Grapalat" w:cs="Sylfaen"/>
          <w:lang w:val="hy-AM"/>
        </w:rPr>
        <w:t>րևանի</w:t>
      </w:r>
      <w:r w:rsidRPr="00D81E86">
        <w:rPr>
          <w:rFonts w:ascii="GHEA Grapalat" w:hAnsi="GHEA Grapalat" w:cs="Sylfaen"/>
          <w:lang w:val="hy-AM"/>
        </w:rPr>
        <w:t xml:space="preserve"> </w:t>
      </w:r>
      <w:r w:rsidRPr="00D81E86">
        <w:rPr>
          <w:rFonts w:ascii="GHEA Grapalat" w:hAnsi="GHEA Grapalat" w:cs="Sylfaen"/>
          <w:lang w:val="hy-AM"/>
        </w:rPr>
        <w:t xml:space="preserve">հիմնական </w:t>
      </w:r>
      <w:r w:rsidRPr="00D81E86">
        <w:rPr>
          <w:rFonts w:ascii="GHEA Grapalat" w:hAnsi="GHEA Grapalat" w:cs="Sylfaen"/>
          <w:lang w:val="hy-AM"/>
        </w:rPr>
        <w:t xml:space="preserve">ԳՏՃՄ </w:t>
      </w:r>
      <w:r w:rsidRPr="00D81E86">
        <w:rPr>
          <w:rFonts w:ascii="GHEA Grapalat" w:hAnsi="GHEA Grapalat" w:cs="Sylfaen"/>
          <w:lang w:val="hy-AM"/>
        </w:rPr>
        <w:t xml:space="preserve">դպրոցի կարիքների համար` </w:t>
      </w:r>
      <w:r w:rsidR="00485AD8" w:rsidRPr="00485AD8">
        <w:rPr>
          <w:rFonts w:ascii="GHEA Grapalat" w:hAnsi="GHEA Grapalat" w:cs="Sylfaen"/>
          <w:lang w:val="hy-AM"/>
        </w:rPr>
        <w:t>ՀԱՊՀ-ԷԱԱՊՁԲ-2</w:t>
      </w:r>
      <w:r w:rsidR="00485AD8">
        <w:rPr>
          <w:rFonts w:ascii="GHEA Grapalat" w:hAnsi="GHEA Grapalat" w:cs="Sylfaen"/>
          <w:lang w:val="hy-AM"/>
        </w:rPr>
        <w:t>5</w:t>
      </w:r>
      <w:r w:rsidR="00485AD8" w:rsidRPr="00485AD8">
        <w:rPr>
          <w:rFonts w:ascii="GHEA Grapalat" w:hAnsi="GHEA Grapalat" w:cs="Sylfaen"/>
          <w:lang w:val="hy-AM"/>
        </w:rPr>
        <w:t>/</w:t>
      </w:r>
      <w:r>
        <w:rPr>
          <w:rFonts w:ascii="GHEA Grapalat" w:hAnsi="GHEA Grapalat" w:cs="Sylfaen"/>
          <w:lang w:val="hy-AM"/>
        </w:rPr>
        <w:t>35</w:t>
      </w:r>
      <w:r w:rsidR="00485AD8" w:rsidRPr="00485AD8">
        <w:rPr>
          <w:rFonts w:ascii="GHEA Grapalat" w:hAnsi="GHEA Grapalat" w:cs="Sylfaen"/>
          <w:lang w:val="hy-AM"/>
        </w:rPr>
        <w:t xml:space="preserve"> ծածկագրով, Էլեկտրոնային աճուրդով սննդամթերքի գնման նպատակով սահմանել գնահատող հանձնաժողով հետևյալ կազմով`</w:t>
      </w:r>
    </w:p>
    <w:p w14:paraId="1448E611" w14:textId="77777777" w:rsidR="00485AD8" w:rsidRPr="00485AD8" w:rsidRDefault="00485AD8" w:rsidP="00956775">
      <w:pPr>
        <w:numPr>
          <w:ilvl w:val="0"/>
          <w:numId w:val="19"/>
        </w:numPr>
        <w:tabs>
          <w:tab w:val="left" w:pos="900"/>
          <w:tab w:val="left" w:pos="990"/>
        </w:tabs>
        <w:spacing w:after="0"/>
        <w:ind w:left="900"/>
        <w:jc w:val="both"/>
        <w:rPr>
          <w:rFonts w:ascii="GHEA Grapalat" w:hAnsi="GHEA Grapalat"/>
          <w:lang w:val="hy-AM"/>
        </w:rPr>
      </w:pPr>
      <w:r w:rsidRPr="00485AD8">
        <w:rPr>
          <w:rFonts w:ascii="GHEA Grapalat" w:hAnsi="GHEA Grapalat"/>
          <w:lang w:val="hy-AM"/>
        </w:rPr>
        <w:t>Կարապետ Թոռչյան - Տնտեսական գործունեության և ենթակառուցվածքների կառավարման գծով պրոռեկտոր (հանձնաժողովի նախագահ)</w:t>
      </w:r>
    </w:p>
    <w:p w14:paraId="6F4F9736" w14:textId="77777777" w:rsidR="00D81E86" w:rsidRPr="00D81E86" w:rsidRDefault="00D81E86" w:rsidP="00D81E86">
      <w:pPr>
        <w:numPr>
          <w:ilvl w:val="0"/>
          <w:numId w:val="19"/>
        </w:numPr>
        <w:tabs>
          <w:tab w:val="left" w:pos="900"/>
          <w:tab w:val="left" w:pos="990"/>
        </w:tabs>
        <w:spacing w:after="0"/>
        <w:ind w:left="900"/>
        <w:jc w:val="both"/>
        <w:rPr>
          <w:rFonts w:ascii="GHEA Grapalat" w:hAnsi="GHEA Grapalat"/>
          <w:lang w:val="hy-AM"/>
        </w:rPr>
      </w:pPr>
      <w:r w:rsidRPr="00D81E86">
        <w:rPr>
          <w:rFonts w:ascii="GHEA Grapalat" w:hAnsi="GHEA Grapalat"/>
          <w:lang w:val="hy-AM"/>
        </w:rPr>
        <w:t xml:space="preserve">Մարինե Քեհեյան - ՀԱՊՀ հիմնադրամի Երևանի հիմնական ԳՏՃՄ դպրոցի տնօրենի պ/կ (հանձնաժողովի անդամ) </w:t>
      </w:r>
    </w:p>
    <w:p w14:paraId="5B68F045" w14:textId="77777777" w:rsidR="00D81E86" w:rsidRPr="00D81E86" w:rsidRDefault="00D81E86" w:rsidP="00D81E86">
      <w:pPr>
        <w:numPr>
          <w:ilvl w:val="0"/>
          <w:numId w:val="19"/>
        </w:numPr>
        <w:tabs>
          <w:tab w:val="left" w:pos="900"/>
          <w:tab w:val="left" w:pos="990"/>
        </w:tabs>
        <w:spacing w:after="0"/>
        <w:ind w:left="900"/>
        <w:jc w:val="both"/>
        <w:rPr>
          <w:rFonts w:ascii="GHEA Grapalat" w:hAnsi="GHEA Grapalat"/>
          <w:lang w:val="hy-AM"/>
        </w:rPr>
      </w:pPr>
      <w:r w:rsidRPr="00D81E86">
        <w:rPr>
          <w:rFonts w:ascii="GHEA Grapalat" w:hAnsi="GHEA Grapalat"/>
          <w:lang w:val="hy-AM"/>
        </w:rPr>
        <w:t xml:space="preserve">Անահիտ Կարապետյան - Ֆինանսատնտեսագիտական վարչության ավագ հաշվապահ (հանձնաժողովի անդամ) </w:t>
      </w:r>
    </w:p>
    <w:p w14:paraId="11A4D0F8" w14:textId="77777777" w:rsidR="00485AD8" w:rsidRPr="00485AD8" w:rsidRDefault="00485AD8" w:rsidP="00485AD8">
      <w:pPr>
        <w:tabs>
          <w:tab w:val="left" w:pos="90"/>
          <w:tab w:val="left" w:pos="180"/>
          <w:tab w:val="left" w:pos="630"/>
          <w:tab w:val="left" w:pos="1260"/>
        </w:tabs>
        <w:spacing w:after="0"/>
        <w:ind w:left="540" w:hanging="360"/>
        <w:jc w:val="both"/>
        <w:rPr>
          <w:rFonts w:ascii="GHEA Grapalat" w:hAnsi="GHEA Grapalat" w:cs="Sylfaen"/>
          <w:lang w:val="hy-AM"/>
        </w:rPr>
      </w:pPr>
    </w:p>
    <w:p w14:paraId="0121B49F" w14:textId="471CFEE2" w:rsidR="00485AD8" w:rsidRPr="00485AD8" w:rsidRDefault="00485AD8" w:rsidP="00485AD8">
      <w:pPr>
        <w:pStyle w:val="ListParagraph"/>
        <w:numPr>
          <w:ilvl w:val="0"/>
          <w:numId w:val="9"/>
        </w:numPr>
        <w:tabs>
          <w:tab w:val="left" w:pos="90"/>
          <w:tab w:val="left" w:pos="630"/>
          <w:tab w:val="left" w:pos="1080"/>
        </w:tabs>
        <w:ind w:left="540"/>
        <w:jc w:val="both"/>
        <w:rPr>
          <w:rFonts w:ascii="GHEA Grapalat" w:hAnsi="GHEA Grapalat" w:cs="Sylfaen"/>
          <w:lang w:val="hy-AM"/>
        </w:rPr>
      </w:pPr>
      <w:r w:rsidRPr="00485AD8">
        <w:rPr>
          <w:rFonts w:ascii="GHEA Grapalat" w:hAnsi="GHEA Grapalat" w:cs="Sylfaen"/>
          <w:lang w:val="hy-AM"/>
        </w:rPr>
        <w:t>ՀԱՊՀ-ԷԱԱՊՁԲ-2</w:t>
      </w:r>
      <w:r>
        <w:rPr>
          <w:rFonts w:ascii="GHEA Grapalat" w:hAnsi="GHEA Grapalat" w:cs="Sylfaen"/>
          <w:lang w:val="hy-AM"/>
        </w:rPr>
        <w:t>5</w:t>
      </w:r>
      <w:r w:rsidRPr="00485AD8">
        <w:rPr>
          <w:rFonts w:ascii="GHEA Grapalat" w:hAnsi="GHEA Grapalat" w:cs="Sylfaen"/>
          <w:lang w:val="hy-AM"/>
        </w:rPr>
        <w:t>/</w:t>
      </w:r>
      <w:r w:rsidR="00956775">
        <w:rPr>
          <w:rFonts w:ascii="GHEA Grapalat" w:hAnsi="GHEA Grapalat" w:cs="Sylfaen"/>
          <w:lang w:val="hy-AM"/>
        </w:rPr>
        <w:t>3</w:t>
      </w:r>
      <w:r w:rsidR="00D81E86">
        <w:rPr>
          <w:rFonts w:ascii="GHEA Grapalat" w:hAnsi="GHEA Grapalat" w:cs="Sylfaen"/>
          <w:lang w:val="hy-AM"/>
        </w:rPr>
        <w:t xml:space="preserve">5 </w:t>
      </w:r>
      <w:r w:rsidRPr="00485AD8">
        <w:rPr>
          <w:rFonts w:ascii="GHEA Grapalat" w:hAnsi="GHEA Grapalat" w:cs="Sylfaen"/>
          <w:lang w:val="hy-AM"/>
        </w:rPr>
        <w:t>ծածկագրով ընթացակարգի գնահատող հանձնաժողովի քարտուղար նշանակել գնումների, մատակարարման և պահեստավորման բաժնի պետ Ռոզա Մեհրաբյանին:</w:t>
      </w:r>
    </w:p>
    <w:p w14:paraId="051AEF23" w14:textId="77777777" w:rsidR="00485AD8" w:rsidRPr="00485AD8" w:rsidRDefault="00485AD8" w:rsidP="00485AD8">
      <w:pPr>
        <w:pStyle w:val="ListParagraph"/>
        <w:tabs>
          <w:tab w:val="left" w:pos="90"/>
          <w:tab w:val="left" w:pos="630"/>
        </w:tabs>
        <w:ind w:left="540" w:hanging="360"/>
        <w:jc w:val="both"/>
        <w:rPr>
          <w:rFonts w:ascii="GHEA Grapalat" w:hAnsi="GHEA Grapalat" w:cs="Sylfaen"/>
          <w:lang w:val="hy-AM"/>
        </w:rPr>
      </w:pPr>
    </w:p>
    <w:p w14:paraId="7554CE1B" w14:textId="77777777" w:rsidR="00485AD8" w:rsidRPr="00485AD8" w:rsidRDefault="00485AD8" w:rsidP="00485AD8">
      <w:pPr>
        <w:pStyle w:val="ListParagraph"/>
        <w:numPr>
          <w:ilvl w:val="0"/>
          <w:numId w:val="9"/>
        </w:numPr>
        <w:tabs>
          <w:tab w:val="left" w:pos="90"/>
          <w:tab w:val="left" w:pos="630"/>
          <w:tab w:val="left" w:pos="1080"/>
        </w:tabs>
        <w:ind w:left="540"/>
        <w:jc w:val="both"/>
        <w:rPr>
          <w:rFonts w:ascii="GHEA Grapalat" w:hAnsi="GHEA Grapalat" w:cs="Sylfaen"/>
          <w:lang w:val="hy-AM"/>
        </w:rPr>
      </w:pPr>
      <w:r w:rsidRPr="00485AD8">
        <w:rPr>
          <w:rFonts w:ascii="GHEA Grapalat" w:hAnsi="GHEA Grapalat" w:cs="Sylfaen"/>
          <w:lang w:val="hy-AM"/>
        </w:rPr>
        <w:t>Սույն հրամանն ուժի մեջ է մտնում ստորագրման պահից:</w:t>
      </w:r>
    </w:p>
    <w:p w14:paraId="329F3D81" w14:textId="77777777" w:rsidR="0092786D" w:rsidRPr="00485AD8" w:rsidRDefault="0092786D" w:rsidP="0092786D">
      <w:pPr>
        <w:pStyle w:val="ListParagraph"/>
        <w:tabs>
          <w:tab w:val="left" w:pos="851"/>
          <w:tab w:val="left" w:pos="1080"/>
        </w:tabs>
        <w:spacing w:after="0"/>
        <w:jc w:val="both"/>
        <w:rPr>
          <w:rFonts w:ascii="GHEA Grapalat" w:hAnsi="GHEA Grapalat"/>
          <w:lang w:val="hy-AM"/>
        </w:rPr>
      </w:pPr>
    </w:p>
    <w:tbl>
      <w:tblPr>
        <w:tblW w:w="10530" w:type="dxa"/>
        <w:jc w:val="center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460"/>
        <w:gridCol w:w="4198"/>
        <w:gridCol w:w="2872"/>
      </w:tblGrid>
      <w:tr w:rsidR="000B56F2" w:rsidRPr="006019EA" w14:paraId="257BAE69" w14:textId="77777777" w:rsidTr="0092786D">
        <w:trPr>
          <w:jc w:val="center"/>
        </w:trPr>
        <w:tc>
          <w:tcPr>
            <w:tcW w:w="3460" w:type="dxa"/>
          </w:tcPr>
          <w:p w14:paraId="5B157325" w14:textId="07F54F47" w:rsidR="000B56F2" w:rsidRPr="006019EA" w:rsidRDefault="000B56F2" w:rsidP="0092786D">
            <w:pPr>
              <w:tabs>
                <w:tab w:val="left" w:pos="-1560"/>
                <w:tab w:val="left" w:pos="-1276"/>
                <w:tab w:val="left" w:pos="-1134"/>
                <w:tab w:val="left" w:pos="2041"/>
              </w:tabs>
              <w:ind w:right="-1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</w:pPr>
            <w:r w:rsidRPr="006019EA"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  <w:t xml:space="preserve">     </w:t>
            </w:r>
          </w:p>
          <w:p w14:paraId="60EF4049" w14:textId="7DA5EBC5" w:rsidR="000B56F2" w:rsidRPr="006019EA" w:rsidRDefault="000B56F2" w:rsidP="0092786D">
            <w:pPr>
              <w:tabs>
                <w:tab w:val="left" w:pos="-1560"/>
                <w:tab w:val="left" w:pos="-1276"/>
                <w:tab w:val="left" w:pos="-1134"/>
                <w:tab w:val="left" w:pos="2041"/>
              </w:tabs>
              <w:ind w:right="-1"/>
              <w:jc w:val="right"/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</w:pPr>
            <w:r w:rsidRPr="006019EA"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  <w:t xml:space="preserve">   </w:t>
            </w:r>
            <w:r w:rsidR="002B346B" w:rsidRPr="006019EA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Ռ</w:t>
            </w:r>
            <w:r w:rsidRPr="006019EA"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  <w:t xml:space="preserve">ԵԿՏՈՐ            </w:t>
            </w:r>
            <w:r w:rsidRPr="006019EA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         </w:t>
            </w:r>
            <w:r w:rsidRPr="006019EA"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  <w:t xml:space="preserve">                       </w:t>
            </w:r>
          </w:p>
        </w:tc>
        <w:tc>
          <w:tcPr>
            <w:tcW w:w="4198" w:type="dxa"/>
          </w:tcPr>
          <w:p w14:paraId="5582154C" w14:textId="77777777" w:rsidR="000B56F2" w:rsidRPr="006019EA" w:rsidRDefault="000B56F2" w:rsidP="0092786D">
            <w:pPr>
              <w:tabs>
                <w:tab w:val="left" w:pos="-1560"/>
                <w:tab w:val="left" w:pos="-1276"/>
                <w:tab w:val="left" w:pos="-1134"/>
                <w:tab w:val="left" w:pos="2041"/>
              </w:tabs>
              <w:ind w:right="-1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6019EA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  </w:t>
            </w:r>
          </w:p>
        </w:tc>
        <w:tc>
          <w:tcPr>
            <w:tcW w:w="2872" w:type="dxa"/>
          </w:tcPr>
          <w:p w14:paraId="6560FF25" w14:textId="77777777" w:rsidR="000B56F2" w:rsidRPr="006019EA" w:rsidRDefault="000B56F2" w:rsidP="0092786D">
            <w:pPr>
              <w:tabs>
                <w:tab w:val="left" w:pos="-1560"/>
                <w:tab w:val="left" w:pos="-1276"/>
                <w:tab w:val="left" w:pos="-1134"/>
                <w:tab w:val="left" w:pos="2041"/>
              </w:tabs>
              <w:ind w:right="-1" w:firstLine="142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</w:pPr>
          </w:p>
          <w:p w14:paraId="55290D13" w14:textId="2D73776C" w:rsidR="000B56F2" w:rsidRPr="006019EA" w:rsidRDefault="006C4D84" w:rsidP="0092786D">
            <w:pPr>
              <w:tabs>
                <w:tab w:val="left" w:pos="-1560"/>
                <w:tab w:val="left" w:pos="-1276"/>
                <w:tab w:val="left" w:pos="-1134"/>
                <w:tab w:val="left" w:pos="2041"/>
              </w:tabs>
              <w:ind w:right="-1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6019EA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Գ.Պ.ՎԱՐԴԱՆՅԱՆ</w:t>
            </w:r>
          </w:p>
          <w:p w14:paraId="22E77B8E" w14:textId="77777777" w:rsidR="000B56F2" w:rsidRPr="006019EA" w:rsidRDefault="000B56F2" w:rsidP="0092786D">
            <w:pPr>
              <w:tabs>
                <w:tab w:val="left" w:pos="-1560"/>
                <w:tab w:val="left" w:pos="-1276"/>
                <w:tab w:val="left" w:pos="-1134"/>
                <w:tab w:val="left" w:pos="2041"/>
              </w:tabs>
              <w:ind w:right="-1"/>
              <w:jc w:val="both"/>
              <w:rPr>
                <w:rFonts w:ascii="GHEA Grapalat" w:hAnsi="GHEA Grapalat" w:cs="Sylfaen"/>
                <w:b/>
                <w:bCs/>
                <w:sz w:val="24"/>
                <w:szCs w:val="24"/>
                <w:lang w:val="af-ZA"/>
              </w:rPr>
            </w:pPr>
          </w:p>
        </w:tc>
      </w:tr>
    </w:tbl>
    <w:p w14:paraId="3373FEE4" w14:textId="759DBB26" w:rsidR="005636BE" w:rsidRPr="00485AD8" w:rsidRDefault="005636BE" w:rsidP="009D3EBA">
      <w:pPr>
        <w:pStyle w:val="BodyText"/>
        <w:spacing w:line="276" w:lineRule="auto"/>
        <w:rPr>
          <w:rFonts w:ascii="GHEA Grapalat" w:hAnsi="GHEA Grapalat"/>
          <w:sz w:val="22"/>
          <w:szCs w:val="22"/>
          <w:lang w:val="hy-AM"/>
        </w:rPr>
      </w:pPr>
    </w:p>
    <w:sectPr w:rsidR="005636BE" w:rsidRPr="00485AD8" w:rsidSect="007C7737">
      <w:pgSz w:w="11906" w:h="16838" w:code="9"/>
      <w:pgMar w:top="432" w:right="926" w:bottom="720" w:left="70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6C53D" w14:textId="77777777" w:rsidR="0092786D" w:rsidRDefault="0092786D" w:rsidP="0092786D">
      <w:pPr>
        <w:spacing w:after="0" w:line="240" w:lineRule="auto"/>
      </w:pPr>
      <w:r>
        <w:separator/>
      </w:r>
    </w:p>
  </w:endnote>
  <w:endnote w:type="continuationSeparator" w:id="0">
    <w:p w14:paraId="6A287E7D" w14:textId="77777777" w:rsidR="0092786D" w:rsidRDefault="0092786D" w:rsidP="00927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Roman 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462C5" w14:textId="77777777" w:rsidR="0092786D" w:rsidRDefault="0092786D" w:rsidP="0092786D">
      <w:pPr>
        <w:spacing w:after="0" w:line="240" w:lineRule="auto"/>
      </w:pPr>
      <w:r>
        <w:separator/>
      </w:r>
    </w:p>
  </w:footnote>
  <w:footnote w:type="continuationSeparator" w:id="0">
    <w:p w14:paraId="3350C797" w14:textId="77777777" w:rsidR="0092786D" w:rsidRDefault="0092786D" w:rsidP="00927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957"/>
    <w:multiLevelType w:val="hybridMultilevel"/>
    <w:tmpl w:val="5DAE79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9425C5"/>
    <w:multiLevelType w:val="hybridMultilevel"/>
    <w:tmpl w:val="B7BEA66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3C39D5"/>
    <w:multiLevelType w:val="hybridMultilevel"/>
    <w:tmpl w:val="AEFC8B04"/>
    <w:lvl w:ilvl="0" w:tplc="694AD312">
      <w:start w:val="2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112F1"/>
    <w:multiLevelType w:val="hybridMultilevel"/>
    <w:tmpl w:val="5DAE79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056BB6"/>
    <w:multiLevelType w:val="hybridMultilevel"/>
    <w:tmpl w:val="FDB81064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791439B"/>
    <w:multiLevelType w:val="hybridMultilevel"/>
    <w:tmpl w:val="94226382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98C4C1C"/>
    <w:multiLevelType w:val="hybridMultilevel"/>
    <w:tmpl w:val="3974A84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6605F2"/>
    <w:multiLevelType w:val="hybridMultilevel"/>
    <w:tmpl w:val="6CB4CEE6"/>
    <w:lvl w:ilvl="0" w:tplc="05F843C2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LatArm" w:hAnsi="Times LatArm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441471"/>
    <w:multiLevelType w:val="hybridMultilevel"/>
    <w:tmpl w:val="B7BEA66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7F72CC0"/>
    <w:multiLevelType w:val="hybridMultilevel"/>
    <w:tmpl w:val="57E6815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B6E0D5F"/>
    <w:multiLevelType w:val="hybridMultilevel"/>
    <w:tmpl w:val="3A0407B4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4CF52852"/>
    <w:multiLevelType w:val="hybridMultilevel"/>
    <w:tmpl w:val="20EC8972"/>
    <w:lvl w:ilvl="0" w:tplc="02329FE8">
      <w:start w:val="1"/>
      <w:numFmt w:val="decimal"/>
      <w:lvlText w:val="%1"/>
      <w:lvlJc w:val="righ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1ED3D0F"/>
    <w:multiLevelType w:val="hybridMultilevel"/>
    <w:tmpl w:val="7DA81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4D4935"/>
    <w:multiLevelType w:val="hybridMultilevel"/>
    <w:tmpl w:val="1B7A8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D08BA"/>
    <w:multiLevelType w:val="multilevel"/>
    <w:tmpl w:val="6F045BA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0D05AF6"/>
    <w:multiLevelType w:val="hybridMultilevel"/>
    <w:tmpl w:val="80A00B7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3740357"/>
    <w:multiLevelType w:val="hybridMultilevel"/>
    <w:tmpl w:val="7CC04E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597F9B"/>
    <w:multiLevelType w:val="hybridMultilevel"/>
    <w:tmpl w:val="B89CB382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730274952">
    <w:abstractNumId w:val="1"/>
  </w:num>
  <w:num w:numId="2" w16cid:durableId="1960332858">
    <w:abstractNumId w:val="2"/>
  </w:num>
  <w:num w:numId="3" w16cid:durableId="177501870">
    <w:abstractNumId w:val="3"/>
  </w:num>
  <w:num w:numId="4" w16cid:durableId="1826046872">
    <w:abstractNumId w:val="0"/>
  </w:num>
  <w:num w:numId="5" w16cid:durableId="2014145865">
    <w:abstractNumId w:val="9"/>
  </w:num>
  <w:num w:numId="6" w16cid:durableId="1175534929">
    <w:abstractNumId w:val="10"/>
  </w:num>
  <w:num w:numId="7" w16cid:durableId="1297372904">
    <w:abstractNumId w:val="14"/>
  </w:num>
  <w:num w:numId="8" w16cid:durableId="689334571">
    <w:abstractNumId w:val="18"/>
  </w:num>
  <w:num w:numId="9" w16cid:durableId="1919246181">
    <w:abstractNumId w:val="7"/>
  </w:num>
  <w:num w:numId="10" w16cid:durableId="2102413404">
    <w:abstractNumId w:val="6"/>
  </w:num>
  <w:num w:numId="11" w16cid:durableId="246693175">
    <w:abstractNumId w:val="5"/>
  </w:num>
  <w:num w:numId="12" w16cid:durableId="960191716">
    <w:abstractNumId w:val="19"/>
  </w:num>
  <w:num w:numId="13" w16cid:durableId="556749524">
    <w:abstractNumId w:val="17"/>
  </w:num>
  <w:num w:numId="14" w16cid:durableId="106778515">
    <w:abstractNumId w:val="4"/>
  </w:num>
  <w:num w:numId="15" w16cid:durableId="2101875539">
    <w:abstractNumId w:val="13"/>
  </w:num>
  <w:num w:numId="16" w16cid:durableId="209541663">
    <w:abstractNumId w:val="11"/>
  </w:num>
  <w:num w:numId="17" w16cid:durableId="871579645">
    <w:abstractNumId w:val="8"/>
  </w:num>
  <w:num w:numId="18" w16cid:durableId="1303080821">
    <w:abstractNumId w:val="15"/>
  </w:num>
  <w:num w:numId="19" w16cid:durableId="1023214533">
    <w:abstractNumId w:val="12"/>
  </w:num>
  <w:num w:numId="20" w16cid:durableId="111425473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EED"/>
    <w:rsid w:val="0002341D"/>
    <w:rsid w:val="00035097"/>
    <w:rsid w:val="000358F2"/>
    <w:rsid w:val="000472AE"/>
    <w:rsid w:val="00056323"/>
    <w:rsid w:val="0005638D"/>
    <w:rsid w:val="00060D43"/>
    <w:rsid w:val="00061B35"/>
    <w:rsid w:val="00070C4F"/>
    <w:rsid w:val="00076749"/>
    <w:rsid w:val="00090CCA"/>
    <w:rsid w:val="00093EC5"/>
    <w:rsid w:val="000B25EF"/>
    <w:rsid w:val="000B56F2"/>
    <w:rsid w:val="000D0D67"/>
    <w:rsid w:val="000D621D"/>
    <w:rsid w:val="000F659C"/>
    <w:rsid w:val="000F7A23"/>
    <w:rsid w:val="000F7E0B"/>
    <w:rsid w:val="0010732A"/>
    <w:rsid w:val="00107950"/>
    <w:rsid w:val="00117DDA"/>
    <w:rsid w:val="00124062"/>
    <w:rsid w:val="00131C1E"/>
    <w:rsid w:val="001423EF"/>
    <w:rsid w:val="00142B25"/>
    <w:rsid w:val="0015186A"/>
    <w:rsid w:val="00162F35"/>
    <w:rsid w:val="00187B5B"/>
    <w:rsid w:val="00190E49"/>
    <w:rsid w:val="001B2F6C"/>
    <w:rsid w:val="001C0AC4"/>
    <w:rsid w:val="001C0D30"/>
    <w:rsid w:val="001D274B"/>
    <w:rsid w:val="001D5E0D"/>
    <w:rsid w:val="0021342D"/>
    <w:rsid w:val="00216151"/>
    <w:rsid w:val="00217867"/>
    <w:rsid w:val="0022676D"/>
    <w:rsid w:val="00227FD4"/>
    <w:rsid w:val="0024339A"/>
    <w:rsid w:val="00246022"/>
    <w:rsid w:val="0025154C"/>
    <w:rsid w:val="0025177B"/>
    <w:rsid w:val="00256C35"/>
    <w:rsid w:val="00267060"/>
    <w:rsid w:val="00270ABE"/>
    <w:rsid w:val="00276231"/>
    <w:rsid w:val="002A6352"/>
    <w:rsid w:val="002B00FA"/>
    <w:rsid w:val="002B0894"/>
    <w:rsid w:val="002B346B"/>
    <w:rsid w:val="002C1EE1"/>
    <w:rsid w:val="002E1994"/>
    <w:rsid w:val="002F7872"/>
    <w:rsid w:val="00302787"/>
    <w:rsid w:val="00317046"/>
    <w:rsid w:val="00321B0A"/>
    <w:rsid w:val="003267AC"/>
    <w:rsid w:val="00326DB2"/>
    <w:rsid w:val="003338D4"/>
    <w:rsid w:val="00350790"/>
    <w:rsid w:val="0035244F"/>
    <w:rsid w:val="00360095"/>
    <w:rsid w:val="00367E0F"/>
    <w:rsid w:val="00381A7B"/>
    <w:rsid w:val="003874B0"/>
    <w:rsid w:val="003906C9"/>
    <w:rsid w:val="003921C8"/>
    <w:rsid w:val="003A5A28"/>
    <w:rsid w:val="003B4421"/>
    <w:rsid w:val="003C1C65"/>
    <w:rsid w:val="003E0CF2"/>
    <w:rsid w:val="003E2B33"/>
    <w:rsid w:val="003E44DD"/>
    <w:rsid w:val="00404858"/>
    <w:rsid w:val="00405FFD"/>
    <w:rsid w:val="004067C4"/>
    <w:rsid w:val="00407311"/>
    <w:rsid w:val="0041247B"/>
    <w:rsid w:val="00420D82"/>
    <w:rsid w:val="00421873"/>
    <w:rsid w:val="004239D9"/>
    <w:rsid w:val="00431F13"/>
    <w:rsid w:val="00447570"/>
    <w:rsid w:val="00471CBB"/>
    <w:rsid w:val="00485AD8"/>
    <w:rsid w:val="004935D6"/>
    <w:rsid w:val="0049401C"/>
    <w:rsid w:val="00496B47"/>
    <w:rsid w:val="004B05EA"/>
    <w:rsid w:val="004B5614"/>
    <w:rsid w:val="004B6F62"/>
    <w:rsid w:val="004B6FB2"/>
    <w:rsid w:val="004C2163"/>
    <w:rsid w:val="004D2AE1"/>
    <w:rsid w:val="004D398D"/>
    <w:rsid w:val="004F51BB"/>
    <w:rsid w:val="00530D36"/>
    <w:rsid w:val="005516B8"/>
    <w:rsid w:val="00551D6B"/>
    <w:rsid w:val="00553167"/>
    <w:rsid w:val="005547CF"/>
    <w:rsid w:val="00556275"/>
    <w:rsid w:val="005636BE"/>
    <w:rsid w:val="00577C62"/>
    <w:rsid w:val="00584916"/>
    <w:rsid w:val="00597921"/>
    <w:rsid w:val="005A06DB"/>
    <w:rsid w:val="005A0A15"/>
    <w:rsid w:val="005A1195"/>
    <w:rsid w:val="005A1C46"/>
    <w:rsid w:val="005A2548"/>
    <w:rsid w:val="005A408D"/>
    <w:rsid w:val="005D434D"/>
    <w:rsid w:val="005E2430"/>
    <w:rsid w:val="005E4AA2"/>
    <w:rsid w:val="005F2D65"/>
    <w:rsid w:val="005F51EA"/>
    <w:rsid w:val="005F5284"/>
    <w:rsid w:val="006019EA"/>
    <w:rsid w:val="006020BC"/>
    <w:rsid w:val="00604041"/>
    <w:rsid w:val="00604EE4"/>
    <w:rsid w:val="00611BDE"/>
    <w:rsid w:val="006160C0"/>
    <w:rsid w:val="006203C3"/>
    <w:rsid w:val="00625740"/>
    <w:rsid w:val="00636E4C"/>
    <w:rsid w:val="00643042"/>
    <w:rsid w:val="00646E0E"/>
    <w:rsid w:val="006507D4"/>
    <w:rsid w:val="0065435C"/>
    <w:rsid w:val="00656075"/>
    <w:rsid w:val="0066044D"/>
    <w:rsid w:val="00671B7C"/>
    <w:rsid w:val="00673028"/>
    <w:rsid w:val="00676DEA"/>
    <w:rsid w:val="006B7629"/>
    <w:rsid w:val="006C4D84"/>
    <w:rsid w:val="006C7482"/>
    <w:rsid w:val="006D6351"/>
    <w:rsid w:val="006E2CBB"/>
    <w:rsid w:val="006E7521"/>
    <w:rsid w:val="00724A01"/>
    <w:rsid w:val="0074697F"/>
    <w:rsid w:val="007609E5"/>
    <w:rsid w:val="0076722D"/>
    <w:rsid w:val="0077127B"/>
    <w:rsid w:val="007867FD"/>
    <w:rsid w:val="00795CB8"/>
    <w:rsid w:val="007B675C"/>
    <w:rsid w:val="007B705D"/>
    <w:rsid w:val="007C7737"/>
    <w:rsid w:val="007D28DA"/>
    <w:rsid w:val="007E5ECB"/>
    <w:rsid w:val="007F1DA9"/>
    <w:rsid w:val="007F348E"/>
    <w:rsid w:val="007F5058"/>
    <w:rsid w:val="00801A86"/>
    <w:rsid w:val="008315E6"/>
    <w:rsid w:val="00833213"/>
    <w:rsid w:val="008464D6"/>
    <w:rsid w:val="008471D8"/>
    <w:rsid w:val="0085051F"/>
    <w:rsid w:val="00851D2A"/>
    <w:rsid w:val="008722E4"/>
    <w:rsid w:val="00872EFB"/>
    <w:rsid w:val="008C486C"/>
    <w:rsid w:val="008E3DE0"/>
    <w:rsid w:val="008E4628"/>
    <w:rsid w:val="008F0F89"/>
    <w:rsid w:val="008F27AA"/>
    <w:rsid w:val="008F48EA"/>
    <w:rsid w:val="00904A42"/>
    <w:rsid w:val="00910234"/>
    <w:rsid w:val="009168E3"/>
    <w:rsid w:val="00920B33"/>
    <w:rsid w:val="00927128"/>
    <w:rsid w:val="0092786D"/>
    <w:rsid w:val="00933B12"/>
    <w:rsid w:val="00935AC9"/>
    <w:rsid w:val="0094352D"/>
    <w:rsid w:val="00956775"/>
    <w:rsid w:val="0096170D"/>
    <w:rsid w:val="00962E6E"/>
    <w:rsid w:val="0097575E"/>
    <w:rsid w:val="009868DB"/>
    <w:rsid w:val="009A0897"/>
    <w:rsid w:val="009A7354"/>
    <w:rsid w:val="009B3819"/>
    <w:rsid w:val="009B70D0"/>
    <w:rsid w:val="009C0214"/>
    <w:rsid w:val="009C033E"/>
    <w:rsid w:val="009C5E41"/>
    <w:rsid w:val="009D3EBA"/>
    <w:rsid w:val="009E5050"/>
    <w:rsid w:val="009F022A"/>
    <w:rsid w:val="00A030BF"/>
    <w:rsid w:val="00A13B93"/>
    <w:rsid w:val="00A2528B"/>
    <w:rsid w:val="00A26503"/>
    <w:rsid w:val="00A26E10"/>
    <w:rsid w:val="00A45369"/>
    <w:rsid w:val="00A4700F"/>
    <w:rsid w:val="00A7110D"/>
    <w:rsid w:val="00A87DC5"/>
    <w:rsid w:val="00A90566"/>
    <w:rsid w:val="00A9740B"/>
    <w:rsid w:val="00AB333E"/>
    <w:rsid w:val="00AC4C83"/>
    <w:rsid w:val="00AD2CDA"/>
    <w:rsid w:val="00AD7C1C"/>
    <w:rsid w:val="00AE51FA"/>
    <w:rsid w:val="00AE6A61"/>
    <w:rsid w:val="00AF000F"/>
    <w:rsid w:val="00AF2C7E"/>
    <w:rsid w:val="00B0645C"/>
    <w:rsid w:val="00B11434"/>
    <w:rsid w:val="00B219AC"/>
    <w:rsid w:val="00B46E46"/>
    <w:rsid w:val="00B65805"/>
    <w:rsid w:val="00B6620D"/>
    <w:rsid w:val="00B80A9F"/>
    <w:rsid w:val="00B87A71"/>
    <w:rsid w:val="00BA1B82"/>
    <w:rsid w:val="00BC0754"/>
    <w:rsid w:val="00BC75D4"/>
    <w:rsid w:val="00BD0476"/>
    <w:rsid w:val="00BF0289"/>
    <w:rsid w:val="00C04EEC"/>
    <w:rsid w:val="00C067A3"/>
    <w:rsid w:val="00C10E50"/>
    <w:rsid w:val="00C22DC0"/>
    <w:rsid w:val="00C241B6"/>
    <w:rsid w:val="00C364A2"/>
    <w:rsid w:val="00C44D08"/>
    <w:rsid w:val="00C55BF7"/>
    <w:rsid w:val="00C5732C"/>
    <w:rsid w:val="00C60F9E"/>
    <w:rsid w:val="00C81FF1"/>
    <w:rsid w:val="00C830F7"/>
    <w:rsid w:val="00C954BC"/>
    <w:rsid w:val="00CA4FF9"/>
    <w:rsid w:val="00CB17FD"/>
    <w:rsid w:val="00CC2343"/>
    <w:rsid w:val="00CC2FCC"/>
    <w:rsid w:val="00CD5C5E"/>
    <w:rsid w:val="00CD621C"/>
    <w:rsid w:val="00CE6459"/>
    <w:rsid w:val="00CE74EE"/>
    <w:rsid w:val="00CF2B0F"/>
    <w:rsid w:val="00CF3867"/>
    <w:rsid w:val="00CF417D"/>
    <w:rsid w:val="00CF4EBC"/>
    <w:rsid w:val="00CF5573"/>
    <w:rsid w:val="00CF7087"/>
    <w:rsid w:val="00CF7AFF"/>
    <w:rsid w:val="00D065C0"/>
    <w:rsid w:val="00D15E14"/>
    <w:rsid w:val="00D3134C"/>
    <w:rsid w:val="00D3595F"/>
    <w:rsid w:val="00D445E8"/>
    <w:rsid w:val="00D555F3"/>
    <w:rsid w:val="00D65183"/>
    <w:rsid w:val="00D66ABC"/>
    <w:rsid w:val="00D76C4D"/>
    <w:rsid w:val="00D81E86"/>
    <w:rsid w:val="00DA17CC"/>
    <w:rsid w:val="00DB4E18"/>
    <w:rsid w:val="00DD5B65"/>
    <w:rsid w:val="00DE4EED"/>
    <w:rsid w:val="00DF59D5"/>
    <w:rsid w:val="00DF6451"/>
    <w:rsid w:val="00E13B99"/>
    <w:rsid w:val="00E4043C"/>
    <w:rsid w:val="00E7631A"/>
    <w:rsid w:val="00E82098"/>
    <w:rsid w:val="00EB1912"/>
    <w:rsid w:val="00EC23C0"/>
    <w:rsid w:val="00EC537C"/>
    <w:rsid w:val="00EC7045"/>
    <w:rsid w:val="00EF1AB6"/>
    <w:rsid w:val="00F31C4F"/>
    <w:rsid w:val="00F32637"/>
    <w:rsid w:val="00F43263"/>
    <w:rsid w:val="00F44A86"/>
    <w:rsid w:val="00F52F1B"/>
    <w:rsid w:val="00F55F6A"/>
    <w:rsid w:val="00F63FF2"/>
    <w:rsid w:val="00F71B03"/>
    <w:rsid w:val="00F807C9"/>
    <w:rsid w:val="00FB044C"/>
    <w:rsid w:val="00FB45F9"/>
    <w:rsid w:val="00FB5CB6"/>
    <w:rsid w:val="00FD0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6C698"/>
  <w15:docId w15:val="{DE7931A9-3ECE-422B-9E20-0340F54C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FCC"/>
  </w:style>
  <w:style w:type="paragraph" w:styleId="Heading6">
    <w:name w:val="heading 6"/>
    <w:basedOn w:val="Normal"/>
    <w:next w:val="Normal"/>
    <w:link w:val="Heading6Char"/>
    <w:semiHidden/>
    <w:unhideWhenUsed/>
    <w:qFormat/>
    <w:rsid w:val="00C44D08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qFormat/>
    <w:rsid w:val="00C44D08"/>
    <w:pPr>
      <w:keepNext/>
      <w:spacing w:after="0" w:line="240" w:lineRule="auto"/>
      <w:jc w:val="center"/>
      <w:outlineLvl w:val="6"/>
    </w:pPr>
    <w:rPr>
      <w:rFonts w:ascii="Times LatArm" w:eastAsia="Times New Roman" w:hAnsi="Times LatArm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DE4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4EE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5051F"/>
    <w:pPr>
      <w:ind w:left="720"/>
      <w:contextualSpacing/>
    </w:pPr>
    <w:rPr>
      <w:rFonts w:ascii="Calibri" w:eastAsia="Calibri" w:hAnsi="Calibri" w:cs="Times New Roman"/>
      <w:lang w:val="en-US"/>
    </w:rPr>
  </w:style>
  <w:style w:type="paragraph" w:styleId="BodyText">
    <w:name w:val="Body Text"/>
    <w:basedOn w:val="Normal"/>
    <w:link w:val="BodyTextChar"/>
    <w:rsid w:val="00B6620D"/>
    <w:pPr>
      <w:spacing w:after="0" w:line="240" w:lineRule="auto"/>
      <w:jc w:val="both"/>
    </w:pPr>
    <w:rPr>
      <w:rFonts w:ascii="Times LatArm" w:eastAsia="Times New Roman" w:hAnsi="Times LatArm" w:cs="Times New Roman"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B6620D"/>
    <w:rPr>
      <w:rFonts w:ascii="Times LatArm" w:eastAsia="Times New Roman" w:hAnsi="Times LatArm" w:cs="Times New Roman"/>
      <w:sz w:val="24"/>
      <w:szCs w:val="20"/>
      <w:lang w:val="en-US"/>
    </w:rPr>
  </w:style>
  <w:style w:type="paragraph" w:styleId="Title">
    <w:name w:val="Title"/>
    <w:basedOn w:val="Normal"/>
    <w:link w:val="TitleChar"/>
    <w:qFormat/>
    <w:rsid w:val="00671B7C"/>
    <w:pPr>
      <w:spacing w:after="0" w:line="240" w:lineRule="auto"/>
      <w:jc w:val="center"/>
    </w:pPr>
    <w:rPr>
      <w:rFonts w:ascii="Arial Armenian" w:eastAsia="Times New Roman" w:hAnsi="Arial Armenian" w:cs="Times New Roman"/>
      <w:sz w:val="28"/>
      <w:szCs w:val="20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671B7C"/>
    <w:rPr>
      <w:rFonts w:ascii="Arial Armenian" w:eastAsia="Times New Roman" w:hAnsi="Arial Armenian" w:cs="Times New Roman"/>
      <w:sz w:val="28"/>
      <w:szCs w:val="20"/>
      <w:u w:val="single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C44D08"/>
    <w:rPr>
      <w:rFonts w:ascii="Calibri" w:eastAsia="Times New Roman" w:hAnsi="Calibri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rsid w:val="00C44D08"/>
    <w:rPr>
      <w:rFonts w:ascii="Times LatArm" w:eastAsia="Times New Roman" w:hAnsi="Times LatArm" w:cs="Times New Roman"/>
      <w:sz w:val="28"/>
      <w:szCs w:val="24"/>
      <w:lang w:val="en-US"/>
    </w:rPr>
  </w:style>
  <w:style w:type="paragraph" w:styleId="BodyTextIndent">
    <w:name w:val="Body Text Indent"/>
    <w:basedOn w:val="Normal"/>
    <w:link w:val="BodyTextIndentChar"/>
    <w:rsid w:val="00C44D08"/>
    <w:pPr>
      <w:spacing w:after="0" w:line="240" w:lineRule="auto"/>
      <w:ind w:left="993" w:hanging="993"/>
      <w:jc w:val="both"/>
    </w:pPr>
    <w:rPr>
      <w:rFonts w:ascii="Times LatArm" w:eastAsia="Times New Roman" w:hAnsi="Times LatArm" w:cs="Times New Roman"/>
      <w:sz w:val="24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C44D08"/>
    <w:rPr>
      <w:rFonts w:ascii="Times LatArm" w:eastAsia="Times New Roman" w:hAnsi="Times LatArm" w:cs="Times New Roman"/>
      <w:sz w:val="24"/>
      <w:szCs w:val="20"/>
      <w:lang w:val="en-US"/>
    </w:rPr>
  </w:style>
  <w:style w:type="table" w:styleId="TableGrid">
    <w:name w:val="Table Grid"/>
    <w:basedOn w:val="TableNormal"/>
    <w:uiPriority w:val="39"/>
    <w:rsid w:val="00C44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C44D08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C44D0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C44D08"/>
    <w:pPr>
      <w:spacing w:after="0" w:line="360" w:lineRule="auto"/>
      <w:ind w:firstLine="720"/>
      <w:jc w:val="both"/>
    </w:pPr>
    <w:rPr>
      <w:rFonts w:ascii="Arial Armenian" w:eastAsia="Times New Roman" w:hAnsi="Arial Armenian" w:cs="Times New Roman"/>
      <w:color w:val="000000"/>
      <w:sz w:val="24"/>
      <w:szCs w:val="24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C44D08"/>
    <w:rPr>
      <w:rFonts w:ascii="Arial Armenian" w:eastAsia="Times New Roman" w:hAnsi="Arial Armeni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rsid w:val="00C44D08"/>
    <w:pPr>
      <w:tabs>
        <w:tab w:val="center" w:pos="4320"/>
        <w:tab w:val="right" w:pos="8640"/>
      </w:tabs>
      <w:spacing w:after="0" w:line="240" w:lineRule="auto"/>
    </w:pPr>
    <w:rPr>
      <w:rFonts w:ascii="Roman PS" w:eastAsia="Times New Roman" w:hAnsi="Roman PS" w:cs="Times New Roman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rsid w:val="00C44D08"/>
    <w:rPr>
      <w:rFonts w:ascii="Roman PS" w:eastAsia="Times New Roman" w:hAnsi="Roman PS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C44D08"/>
    <w:pPr>
      <w:spacing w:after="0" w:line="240" w:lineRule="auto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C44D08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278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7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6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7C7EF-D702-4C7A-BC70-98DA1FB33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</dc:creator>
  <cp:lastModifiedBy>Lusine Avetisyan</cp:lastModifiedBy>
  <cp:revision>96</cp:revision>
  <cp:lastPrinted>2018-03-27T11:05:00Z</cp:lastPrinted>
  <dcterms:created xsi:type="dcterms:W3CDTF">2022-10-07T13:07:00Z</dcterms:created>
  <dcterms:modified xsi:type="dcterms:W3CDTF">2025-10-22T12:34:00Z</dcterms:modified>
</cp:coreProperties>
</file>